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BE" w:rsidRDefault="00CC0775" w:rsidP="00F9034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PCP RAK ŽILINA, Suvorovova 2685/24, 010 01 Žilina,  IČO: 17061172</w:t>
      </w:r>
    </w:p>
    <w:p w:rsidR="00F90343" w:rsidRDefault="00F90343" w:rsidP="00F90343">
      <w:pPr>
        <w:jc w:val="center"/>
        <w:rPr>
          <w:b/>
          <w:sz w:val="24"/>
          <w:szCs w:val="24"/>
          <w:u w:val="single"/>
        </w:rPr>
      </w:pPr>
    </w:p>
    <w:p w:rsidR="00F90343" w:rsidRPr="00F90343" w:rsidRDefault="00F90343" w:rsidP="00F90343">
      <w:pPr>
        <w:jc w:val="center"/>
        <w:rPr>
          <w:b/>
          <w:sz w:val="24"/>
          <w:szCs w:val="24"/>
          <w:u w:val="single"/>
        </w:rPr>
      </w:pPr>
    </w:p>
    <w:p w:rsidR="003179BE" w:rsidRDefault="003179BE" w:rsidP="00F33166">
      <w:pPr>
        <w:spacing w:line="240" w:lineRule="auto"/>
        <w:contextualSpacing/>
        <w:jc w:val="center"/>
        <w:rPr>
          <w:b/>
          <w:sz w:val="26"/>
          <w:szCs w:val="26"/>
        </w:rPr>
      </w:pPr>
      <w:r w:rsidRPr="003179BE">
        <w:rPr>
          <w:b/>
          <w:sz w:val="26"/>
          <w:szCs w:val="26"/>
        </w:rPr>
        <w:t>Súhlas zákonného zástupcu</w:t>
      </w:r>
    </w:p>
    <w:p w:rsidR="00F90343" w:rsidRPr="003179BE" w:rsidRDefault="00F90343" w:rsidP="00F33166">
      <w:pPr>
        <w:spacing w:line="240" w:lineRule="auto"/>
        <w:contextualSpacing/>
        <w:jc w:val="center"/>
        <w:rPr>
          <w:b/>
          <w:sz w:val="26"/>
          <w:szCs w:val="26"/>
        </w:rPr>
      </w:pPr>
    </w:p>
    <w:p w:rsidR="003179BE" w:rsidRDefault="003179BE" w:rsidP="00F33166">
      <w:pPr>
        <w:spacing w:line="240" w:lineRule="auto"/>
        <w:contextualSpacing/>
        <w:jc w:val="center"/>
        <w:rPr>
          <w:sz w:val="24"/>
          <w:szCs w:val="24"/>
        </w:rPr>
      </w:pPr>
      <w:r w:rsidRPr="003179BE">
        <w:rPr>
          <w:sz w:val="24"/>
          <w:szCs w:val="24"/>
        </w:rPr>
        <w:t>V zmysle zákona NR SR č. 18/2018 Z. z. o ochrane osobných údajov a o zmene a doplnení niektorých zákonov</w:t>
      </w:r>
    </w:p>
    <w:p w:rsidR="003179BE" w:rsidRDefault="003179BE" w:rsidP="003179BE">
      <w:pPr>
        <w:rPr>
          <w:sz w:val="24"/>
          <w:szCs w:val="24"/>
        </w:rPr>
      </w:pPr>
      <w:r>
        <w:rPr>
          <w:sz w:val="24"/>
          <w:szCs w:val="24"/>
        </w:rPr>
        <w:t xml:space="preserve">Pre prevádzkovateľa:  </w:t>
      </w:r>
      <w:r w:rsidR="00CC0775" w:rsidRPr="00CC0775">
        <w:rPr>
          <w:b/>
          <w:sz w:val="24"/>
          <w:szCs w:val="24"/>
        </w:rPr>
        <w:t>PCP RAK ŽILINA, Suvorovova 2685/24, 010 01 Žilina</w:t>
      </w:r>
    </w:p>
    <w:p w:rsidR="00170FE7" w:rsidRDefault="00170FE7">
      <w:pPr>
        <w:rPr>
          <w:sz w:val="24"/>
          <w:szCs w:val="24"/>
        </w:rPr>
      </w:pPr>
    </w:p>
    <w:p w:rsidR="003179BE" w:rsidRDefault="003179BE">
      <w:pPr>
        <w:rPr>
          <w:sz w:val="24"/>
          <w:szCs w:val="24"/>
        </w:rPr>
      </w:pPr>
      <w:r>
        <w:rPr>
          <w:sz w:val="24"/>
          <w:szCs w:val="24"/>
        </w:rPr>
        <w:t xml:space="preserve">Ja, dole podpísaný </w:t>
      </w:r>
    </w:p>
    <w:p w:rsidR="00170FE7" w:rsidRDefault="00170FE7">
      <w:pPr>
        <w:rPr>
          <w:sz w:val="24"/>
          <w:szCs w:val="24"/>
        </w:rPr>
      </w:pPr>
    </w:p>
    <w:p w:rsidR="003179BE" w:rsidRDefault="003179BE">
      <w:r>
        <w:t>Zákonný zástupca (meno a priezvisko) .....................................................................................</w:t>
      </w:r>
      <w:r w:rsidR="00F33166">
        <w:t>.</w:t>
      </w:r>
      <w:r>
        <w:t>.............</w:t>
      </w:r>
    </w:p>
    <w:p w:rsidR="003179BE" w:rsidRDefault="003179BE">
      <w:r>
        <w:t>Dieťaťa  (meno a priezvisko) ........................................................ dátum narodenia .............................</w:t>
      </w:r>
    </w:p>
    <w:p w:rsidR="003179BE" w:rsidRDefault="003179BE">
      <w:r>
        <w:t>Dieťaťa (meno a priezvisko) ......................................................... dátum narodenia ...............................</w:t>
      </w:r>
    </w:p>
    <w:p w:rsidR="003179BE" w:rsidRDefault="003179BE">
      <w:r>
        <w:t>Dieťaťa (meno a priezvisko) ......................................................... dátum narodenia ..............................</w:t>
      </w:r>
    </w:p>
    <w:p w:rsidR="00170FE7" w:rsidRDefault="00170FE7">
      <w:pPr>
        <w:rPr>
          <w:b/>
        </w:rPr>
      </w:pPr>
    </w:p>
    <w:p w:rsidR="003179BE" w:rsidRPr="00F33166" w:rsidRDefault="003179BE">
      <w:pPr>
        <w:rPr>
          <w:b/>
        </w:rPr>
      </w:pPr>
      <w:r w:rsidRPr="00F33166">
        <w:rPr>
          <w:b/>
        </w:rPr>
        <w:t>SÚHLASÍM:</w:t>
      </w:r>
    </w:p>
    <w:p w:rsidR="003179BE" w:rsidRDefault="003179BE" w:rsidP="003179BE">
      <w:pPr>
        <w:pStyle w:val="Odstavecseseznamem"/>
        <w:numPr>
          <w:ilvl w:val="0"/>
          <w:numId w:val="1"/>
        </w:numPr>
        <w:jc w:val="both"/>
      </w:pPr>
      <w:r>
        <w:t>s uskladnením kópie zdravotného preuk</w:t>
      </w:r>
      <w:bookmarkStart w:id="0" w:name="_GoBack"/>
      <w:bookmarkEnd w:id="0"/>
      <w:r>
        <w:t xml:space="preserve">azu dieťaťa, ktorá je nevyhnutná v prípade poskytnutia prvej pomoci dieťaťu počas detského </w:t>
      </w:r>
      <w:r w:rsidR="00CC0775">
        <w:t>prímestského</w:t>
      </w:r>
      <w:r>
        <w:t xml:space="preserve"> letného tábora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498"/>
      </w:tblGrid>
      <w:tr w:rsidR="003179BE" w:rsidTr="003179BE">
        <w:trPr>
          <w:trHeight w:val="282"/>
        </w:trPr>
        <w:tc>
          <w:tcPr>
            <w:tcW w:w="498" w:type="dxa"/>
          </w:tcPr>
          <w:p w:rsidR="003179BE" w:rsidRDefault="003179BE" w:rsidP="003179BE">
            <w:pPr>
              <w:pStyle w:val="Odstavecseseznamem"/>
              <w:ind w:left="0"/>
            </w:pPr>
          </w:p>
        </w:tc>
        <w:tc>
          <w:tcPr>
            <w:tcW w:w="498" w:type="dxa"/>
          </w:tcPr>
          <w:p w:rsidR="003179BE" w:rsidRDefault="003179BE" w:rsidP="003179BE">
            <w:pPr>
              <w:pStyle w:val="Odstavecseseznamem"/>
              <w:ind w:left="0"/>
            </w:pPr>
          </w:p>
        </w:tc>
      </w:tr>
    </w:tbl>
    <w:p w:rsidR="003179BE" w:rsidRDefault="003179BE" w:rsidP="003179BE">
      <w:r>
        <w:t xml:space="preserve">             ÁNO</w:t>
      </w:r>
      <w:r>
        <w:tab/>
        <w:t xml:space="preserve">NIE </w:t>
      </w:r>
    </w:p>
    <w:p w:rsidR="003179BE" w:rsidRDefault="003179BE" w:rsidP="003179BE">
      <w:pPr>
        <w:pStyle w:val="Odstavecseseznamem"/>
        <w:numPr>
          <w:ilvl w:val="0"/>
          <w:numId w:val="1"/>
        </w:numPr>
        <w:jc w:val="both"/>
      </w:pPr>
      <w:r>
        <w:t>s uvedením osobných údajov dieťaťa na súpisku (prezenčnú listinu): meno, priezvisko, dátum narodenia, ktoré sú potrebné na zaradenie dieťaťa do jednotlivých skupín aj podľa veku</w:t>
      </w:r>
      <w:r w:rsidR="001142F9"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510"/>
      </w:tblGrid>
      <w:tr w:rsidR="003179BE" w:rsidTr="003179BE">
        <w:trPr>
          <w:trHeight w:val="297"/>
        </w:trPr>
        <w:tc>
          <w:tcPr>
            <w:tcW w:w="510" w:type="dxa"/>
          </w:tcPr>
          <w:p w:rsidR="003179BE" w:rsidRDefault="003179BE" w:rsidP="003179BE">
            <w:pPr>
              <w:pStyle w:val="Odstavecseseznamem"/>
              <w:ind w:left="0"/>
              <w:jc w:val="both"/>
            </w:pPr>
          </w:p>
        </w:tc>
        <w:tc>
          <w:tcPr>
            <w:tcW w:w="510" w:type="dxa"/>
          </w:tcPr>
          <w:p w:rsidR="003179BE" w:rsidRDefault="003179BE" w:rsidP="003179BE">
            <w:pPr>
              <w:pStyle w:val="Odstavecseseznamem"/>
              <w:ind w:left="0"/>
              <w:jc w:val="both"/>
            </w:pPr>
          </w:p>
        </w:tc>
      </w:tr>
    </w:tbl>
    <w:p w:rsidR="003179BE" w:rsidRDefault="003179BE" w:rsidP="003179BE">
      <w:pPr>
        <w:jc w:val="both"/>
      </w:pPr>
      <w:r>
        <w:t xml:space="preserve">              ÁNO     NIE</w:t>
      </w:r>
    </w:p>
    <w:p w:rsidR="00F90343" w:rsidRDefault="00F90343" w:rsidP="00F90343">
      <w:pPr>
        <w:pStyle w:val="Odstavecseseznamem"/>
        <w:numPr>
          <w:ilvl w:val="0"/>
          <w:numId w:val="3"/>
        </w:numPr>
        <w:jc w:val="both"/>
      </w:pPr>
      <w:r>
        <w:t xml:space="preserve">s uvedením osobných údajov dieťaťa na súpisku </w:t>
      </w:r>
      <w:r>
        <w:t>(cestovné poistenie )</w:t>
      </w:r>
      <w:r>
        <w:t xml:space="preserve"> meno, priezvisko, dátum narodenia, ktoré sú potrebné </w:t>
      </w:r>
      <w:r>
        <w:t>na zrealizovanie zmluvy o cestovnom poistení počas trvania detského prímestského tábora.</w:t>
      </w:r>
      <w: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498"/>
      </w:tblGrid>
      <w:tr w:rsidR="00F90343" w:rsidTr="0086307E">
        <w:trPr>
          <w:trHeight w:val="282"/>
        </w:trPr>
        <w:tc>
          <w:tcPr>
            <w:tcW w:w="498" w:type="dxa"/>
          </w:tcPr>
          <w:p w:rsidR="00F90343" w:rsidRDefault="00F90343" w:rsidP="0086307E">
            <w:pPr>
              <w:pStyle w:val="Odstavecseseznamem"/>
              <w:ind w:left="0"/>
            </w:pPr>
          </w:p>
        </w:tc>
        <w:tc>
          <w:tcPr>
            <w:tcW w:w="498" w:type="dxa"/>
          </w:tcPr>
          <w:p w:rsidR="00F90343" w:rsidRDefault="00F90343" w:rsidP="0086307E">
            <w:pPr>
              <w:pStyle w:val="Odstavecseseznamem"/>
              <w:ind w:left="0"/>
            </w:pPr>
          </w:p>
        </w:tc>
      </w:tr>
    </w:tbl>
    <w:p w:rsidR="00F90343" w:rsidRDefault="00F90343" w:rsidP="00F90343">
      <w:pPr>
        <w:tabs>
          <w:tab w:val="left" w:pos="708"/>
          <w:tab w:val="left" w:pos="1416"/>
          <w:tab w:val="left" w:pos="3060"/>
        </w:tabs>
      </w:pPr>
      <w:r>
        <w:t xml:space="preserve">             ÁNO</w:t>
      </w:r>
      <w:r>
        <w:tab/>
        <w:t>NIE</w:t>
      </w:r>
      <w:r>
        <w:tab/>
      </w:r>
    </w:p>
    <w:p w:rsidR="003179BE" w:rsidRPr="00CC0775" w:rsidRDefault="00F33166" w:rsidP="00F90343">
      <w:pPr>
        <w:pStyle w:val="Odstavecseseznamem"/>
        <w:numPr>
          <w:ilvl w:val="0"/>
          <w:numId w:val="2"/>
        </w:numPr>
        <w:jc w:val="both"/>
      </w:pPr>
      <w:r>
        <w:t>uverejňovaním fotografií</w:t>
      </w:r>
      <w:r w:rsidR="00CC0775">
        <w:t xml:space="preserve"> dieťaťa v rámci prímestského </w:t>
      </w:r>
      <w:r>
        <w:t xml:space="preserve">tábora na webovom sídle </w:t>
      </w:r>
      <w:hyperlink r:id="rId7" w:history="1">
        <w:r w:rsidR="00CC0775" w:rsidRPr="00C5752D">
          <w:rPr>
            <w:rStyle w:val="Hypertextovodkaz"/>
            <w:b/>
          </w:rPr>
          <w:t>www.pcprak.sk</w:t>
        </w:r>
      </w:hyperlink>
      <w:r w:rsidR="00CC0775">
        <w:rPr>
          <w:b/>
          <w:u w:val="single"/>
        </w:rPr>
        <w:t xml:space="preserve"> </w:t>
      </w:r>
      <w:r w:rsidRPr="00F33166">
        <w:t xml:space="preserve">s uverejňovaním </w:t>
      </w:r>
      <w:r w:rsidR="00CC0775">
        <w:t>športových</w:t>
      </w:r>
      <w:r w:rsidRPr="00F33166">
        <w:t xml:space="preserve">, </w:t>
      </w:r>
      <w:r w:rsidR="00CC0775">
        <w:t>tvorivých</w:t>
      </w:r>
      <w:r w:rsidRPr="00F33166">
        <w:t>,</w:t>
      </w:r>
      <w:r>
        <w:t xml:space="preserve"> </w:t>
      </w:r>
      <w:r w:rsidR="00CC0775">
        <w:t xml:space="preserve">súťažných aktivít </w:t>
      </w:r>
      <w:r>
        <w:t xml:space="preserve">– s uvedením mena a priezviska a dátum narodenia a na webovom sídle </w:t>
      </w:r>
      <w:hyperlink r:id="rId8" w:history="1">
        <w:r w:rsidR="00CC0775" w:rsidRPr="00C5752D">
          <w:rPr>
            <w:rStyle w:val="Hypertextovodkaz"/>
            <w:b/>
          </w:rPr>
          <w:t>www.pcprak.sk</w:t>
        </w:r>
      </w:hyperlink>
    </w:p>
    <w:p w:rsidR="00CC0775" w:rsidRPr="00F33166" w:rsidRDefault="00CC0775" w:rsidP="00F90343">
      <w:pPr>
        <w:pStyle w:val="Odstavecseseznamem"/>
        <w:numPr>
          <w:ilvl w:val="0"/>
          <w:numId w:val="2"/>
        </w:numPr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578"/>
      </w:tblGrid>
      <w:tr w:rsidR="00F33166" w:rsidTr="00F33166">
        <w:trPr>
          <w:trHeight w:val="254"/>
        </w:trPr>
        <w:tc>
          <w:tcPr>
            <w:tcW w:w="578" w:type="dxa"/>
          </w:tcPr>
          <w:p w:rsidR="00F33166" w:rsidRDefault="00F33166" w:rsidP="00F33166">
            <w:pPr>
              <w:pStyle w:val="Odstavecseseznamem"/>
              <w:ind w:left="0"/>
              <w:jc w:val="both"/>
              <w:rPr>
                <w:b/>
                <w:u w:val="single"/>
              </w:rPr>
            </w:pPr>
          </w:p>
        </w:tc>
        <w:tc>
          <w:tcPr>
            <w:tcW w:w="578" w:type="dxa"/>
          </w:tcPr>
          <w:p w:rsidR="00F33166" w:rsidRDefault="00F33166" w:rsidP="00F33166">
            <w:pPr>
              <w:pStyle w:val="Odstavecseseznamem"/>
              <w:ind w:left="0"/>
              <w:jc w:val="both"/>
              <w:rPr>
                <w:b/>
                <w:u w:val="single"/>
              </w:rPr>
            </w:pPr>
          </w:p>
        </w:tc>
      </w:tr>
    </w:tbl>
    <w:p w:rsidR="00F33166" w:rsidRDefault="00F33166" w:rsidP="00F33166">
      <w:pPr>
        <w:jc w:val="both"/>
      </w:pPr>
      <w:r>
        <w:t xml:space="preserve">              ÁNO</w:t>
      </w:r>
      <w:r>
        <w:tab/>
        <w:t>NIE</w:t>
      </w:r>
    </w:p>
    <w:p w:rsidR="00170FE7" w:rsidRDefault="00170FE7" w:rsidP="00F33166">
      <w:pPr>
        <w:jc w:val="both"/>
      </w:pPr>
    </w:p>
    <w:p w:rsidR="00170FE7" w:rsidRPr="00F33166" w:rsidRDefault="00170FE7" w:rsidP="00F33166">
      <w:pPr>
        <w:jc w:val="both"/>
      </w:pPr>
    </w:p>
    <w:p w:rsidR="00F33166" w:rsidRDefault="00F33166" w:rsidP="003179BE">
      <w:pPr>
        <w:jc w:val="both"/>
      </w:pPr>
      <w:r>
        <w:t xml:space="preserve">Môj súhlas je dobrovoľný a trvá počas obdobia 5 rokov nasledujúcich po absolvovaní detského </w:t>
      </w:r>
      <w:r w:rsidR="00CC0775">
        <w:t>prímestského</w:t>
      </w:r>
      <w:r>
        <w:t xml:space="preserve"> tábora </w:t>
      </w:r>
    </w:p>
    <w:p w:rsidR="003157DF" w:rsidRDefault="003157DF" w:rsidP="00F33166">
      <w:pPr>
        <w:spacing w:line="240" w:lineRule="auto"/>
        <w:contextualSpacing/>
        <w:jc w:val="both"/>
      </w:pPr>
    </w:p>
    <w:p w:rsidR="00F33166" w:rsidRDefault="00F33166" w:rsidP="00F33166">
      <w:pPr>
        <w:spacing w:line="240" w:lineRule="auto"/>
        <w:contextualSpacing/>
        <w:jc w:val="both"/>
      </w:pPr>
      <w:r>
        <w:t>Dátum: ..........................................</w:t>
      </w:r>
      <w:r>
        <w:tab/>
      </w:r>
      <w:r>
        <w:tab/>
        <w:t>......................................................................................</w:t>
      </w:r>
    </w:p>
    <w:p w:rsidR="00F33166" w:rsidRDefault="00F33166" w:rsidP="00F33166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Vlastnoručný podpis zákonného zástupcu dieťaťa </w:t>
      </w:r>
    </w:p>
    <w:p w:rsidR="00F33166" w:rsidRDefault="00F33166" w:rsidP="003179BE">
      <w:pPr>
        <w:pBdr>
          <w:bottom w:val="single" w:sz="12" w:space="1" w:color="auto"/>
        </w:pBdr>
        <w:jc w:val="both"/>
      </w:pPr>
    </w:p>
    <w:p w:rsidR="003179BE" w:rsidRDefault="00F33166" w:rsidP="003157DF">
      <w:pPr>
        <w:spacing w:line="240" w:lineRule="auto"/>
        <w:contextualSpacing/>
        <w:jc w:val="both"/>
      </w:pPr>
      <w:r>
        <w:t xml:space="preserve">V zmysle § 14 ods. 3 zákona č. 18/2018 </w:t>
      </w:r>
      <w:proofErr w:type="spellStart"/>
      <w:r>
        <w:t>Z.z</w:t>
      </w:r>
      <w:proofErr w:type="spellEnd"/>
      <w:r>
        <w:t xml:space="preserve">. </w:t>
      </w:r>
      <w:r w:rsidR="001142F9">
        <w:t>d</w:t>
      </w:r>
      <w:r>
        <w:t>otknutá osoba má právo kedykoľvek odvolať súhlas so spracovaním osobných údajov, ktoré sa jej týkajú. Odvolanie súhlasu nemá vplyv na zákonnosť spracúvania osobných údajov založenom na súhlase pred jeho odvolaním</w:t>
      </w:r>
      <w:r w:rsidR="003157DF">
        <w:t>, pred poskytnutím súhlasu</w:t>
      </w:r>
      <w:r w:rsidR="00F90343">
        <w:t xml:space="preserve"> m</w:t>
      </w:r>
      <w:r w:rsidR="003157DF">
        <w:t xml:space="preserve">usí byť dotknutá osoba o tejto skutočnosti informovaná. Dotknutá osoba môže súhlas odvolať rovnakým spôsobom akým súhlas udelila. </w:t>
      </w:r>
      <w:r w:rsidR="003179BE">
        <w:t xml:space="preserve">  </w:t>
      </w:r>
    </w:p>
    <w:sectPr w:rsidR="003179BE" w:rsidSect="00F90343"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81" w:rsidRDefault="00AB6E81" w:rsidP="00F90343">
      <w:pPr>
        <w:spacing w:after="0" w:line="240" w:lineRule="auto"/>
      </w:pPr>
      <w:r>
        <w:separator/>
      </w:r>
    </w:p>
  </w:endnote>
  <w:endnote w:type="continuationSeparator" w:id="0">
    <w:p w:rsidR="00AB6E81" w:rsidRDefault="00AB6E81" w:rsidP="00F9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81" w:rsidRDefault="00AB6E81" w:rsidP="00F90343">
      <w:pPr>
        <w:spacing w:after="0" w:line="240" w:lineRule="auto"/>
      </w:pPr>
      <w:r>
        <w:separator/>
      </w:r>
    </w:p>
  </w:footnote>
  <w:footnote w:type="continuationSeparator" w:id="0">
    <w:p w:rsidR="00AB6E81" w:rsidRDefault="00AB6E81" w:rsidP="00F9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5D6C"/>
    <w:multiLevelType w:val="hybridMultilevel"/>
    <w:tmpl w:val="51EE9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1E05"/>
    <w:multiLevelType w:val="hybridMultilevel"/>
    <w:tmpl w:val="51EE9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0EAA"/>
    <w:multiLevelType w:val="hybridMultilevel"/>
    <w:tmpl w:val="51EE99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BE"/>
    <w:rsid w:val="001142F9"/>
    <w:rsid w:val="00170FE7"/>
    <w:rsid w:val="003157DF"/>
    <w:rsid w:val="003179BE"/>
    <w:rsid w:val="00325804"/>
    <w:rsid w:val="00646629"/>
    <w:rsid w:val="00AB6E81"/>
    <w:rsid w:val="00CC0775"/>
    <w:rsid w:val="00F33166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E290"/>
  <w15:chartTrackingRefBased/>
  <w15:docId w15:val="{0937300B-4B9A-499A-801D-0F9226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9BE"/>
    <w:pPr>
      <w:ind w:left="720"/>
      <w:contextualSpacing/>
    </w:pPr>
  </w:style>
  <w:style w:type="table" w:styleId="Mkatabulky">
    <w:name w:val="Table Grid"/>
    <w:basedOn w:val="Normlntabulka"/>
    <w:uiPriority w:val="39"/>
    <w:rsid w:val="0031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331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3166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F9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343"/>
  </w:style>
  <w:style w:type="paragraph" w:styleId="Zpat">
    <w:name w:val="footer"/>
    <w:basedOn w:val="Normln"/>
    <w:link w:val="ZpatChar"/>
    <w:uiPriority w:val="99"/>
    <w:unhideWhenUsed/>
    <w:rsid w:val="00F9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ak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a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Divadlo ZA</dc:creator>
  <cp:keywords/>
  <dc:description/>
  <cp:lastModifiedBy>tana</cp:lastModifiedBy>
  <cp:revision>2</cp:revision>
  <dcterms:created xsi:type="dcterms:W3CDTF">2018-07-02T11:46:00Z</dcterms:created>
  <dcterms:modified xsi:type="dcterms:W3CDTF">2018-07-02T11:46:00Z</dcterms:modified>
</cp:coreProperties>
</file>